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 MODULO B (OFFERTA ECONOMICA- PARTE INTEGRANTE DELL’AVVISO) </w:t>
      </w:r>
    </w:p>
    <w:p w:rsidR="00000000" w:rsidDel="00000000" w:rsidP="00000000" w:rsidRDefault="00000000" w:rsidRPr="00000000" w14:paraId="00000002">
      <w:pPr>
        <w:spacing w:after="0" w:line="240" w:lineRule="auto"/>
        <w:ind w:left="5040" w:firstLine="720"/>
        <w:rPr/>
      </w:pPr>
      <w:r w:rsidDel="00000000" w:rsidR="00000000" w:rsidRPr="00000000">
        <w:rPr>
          <w:rtl w:val="0"/>
        </w:rPr>
        <w:t xml:space="preserve">Spett. le </w:t>
        <w:tab/>
        <w:t xml:space="preserve">Asp Città di Bologna</w:t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/>
      </w:pPr>
      <w:r w:rsidDel="00000000" w:rsidR="00000000" w:rsidRPr="00000000">
        <w:rPr>
          <w:rtl w:val="0"/>
        </w:rPr>
        <w:t xml:space="preserve">  </w:t>
        <w:tab/>
        <w:tab/>
        <w:tab/>
        <w:tab/>
        <w:tab/>
        <w:tab/>
        <w:tab/>
        <w:tab/>
        <w:t xml:space="preserve">          Viale Roma n. 21</w:t>
      </w:r>
    </w:p>
    <w:p w:rsidR="00000000" w:rsidDel="00000000" w:rsidP="00000000" w:rsidRDefault="00000000" w:rsidRPr="00000000" w14:paraId="00000004">
      <w:pPr>
        <w:spacing w:after="0" w:line="240" w:lineRule="auto"/>
        <w:ind w:left="5760" w:firstLine="720"/>
        <w:rPr/>
      </w:pPr>
      <w:r w:rsidDel="00000000" w:rsidR="00000000" w:rsidRPr="00000000">
        <w:rPr>
          <w:rtl w:val="0"/>
        </w:rPr>
        <w:t xml:space="preserve">               40139 Bologna</w:t>
      </w:r>
    </w:p>
    <w:p w:rsidR="00000000" w:rsidDel="00000000" w:rsidP="00000000" w:rsidRDefault="00000000" w:rsidRPr="00000000" w14:paraId="00000005">
      <w:pPr>
        <w:spacing w:after="0"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Oggetto: Asta pubblica per l’alienazione del Lotto 2 - Terreni agricoli ubicati nel Comune di Castenaso (BO) in Via Montanara presso il fondo denominato "POSSESSIONE NUOVA"</w:t>
      </w:r>
    </w:p>
    <w:p w:rsidR="00000000" w:rsidDel="00000000" w:rsidP="00000000" w:rsidRDefault="00000000" w:rsidRPr="00000000" w14:paraId="00000007">
      <w:pPr>
        <w:spacing w:after="0"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857" w:hanging="360"/>
        <w:rPr>
          <w:b w:val="1"/>
          <w:i w:val="1"/>
          <w:color w:val="000000"/>
        </w:rPr>
      </w:pPr>
      <w:r w:rsidDel="00000000" w:rsidR="00000000" w:rsidRPr="00000000">
        <w:rPr>
          <w:b w:val="1"/>
          <w:i w:val="1"/>
          <w:color w:val="000000"/>
          <w:rtl w:val="0"/>
        </w:rPr>
        <w:t xml:space="preserve">Se persona fisica 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                    e-mail :_________________________________ PEC: _____________________________________ specificare regime patrimoniale (se coniugato) ____________________________________________ 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857" w:hanging="360"/>
        <w:rPr>
          <w:b w:val="1"/>
          <w:i w:val="1"/>
          <w:color w:val="000000"/>
        </w:rPr>
      </w:pPr>
      <w:r w:rsidDel="00000000" w:rsidR="00000000" w:rsidRPr="00000000">
        <w:rPr>
          <w:b w:val="1"/>
          <w:i w:val="1"/>
          <w:color w:val="000000"/>
          <w:rtl w:val="0"/>
        </w:rPr>
        <w:t xml:space="preserve">Se persona giuridica</w:t>
      </w:r>
    </w:p>
    <w:p w:rsidR="00000000" w:rsidDel="00000000" w:rsidP="00000000" w:rsidRDefault="00000000" w:rsidRPr="00000000" w14:paraId="0000000B">
      <w:pPr>
        <w:jc w:val="both"/>
        <w:rPr/>
      </w:pPr>
      <w:r w:rsidDel="00000000" w:rsidR="00000000" w:rsidRPr="00000000">
        <w:rPr>
          <w:rtl w:val="0"/>
        </w:rP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di_ (legale rappresentante/altro soggetto con poteri di rappresentanza) _______________________________________________________________________della Società/dell’Ente_______________________________________________________________                   con sede legale in __________________________________________________________________                   via______________________________________________________________________________             C.F _________________________  P.IVA._________________________________________ 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con la presente offerta economica</w:t>
      </w:r>
    </w:p>
    <w:p w:rsidR="00000000" w:rsidDel="00000000" w:rsidP="00000000" w:rsidRDefault="00000000" w:rsidRPr="00000000" w14:paraId="0000000D">
      <w:pPr>
        <w:spacing w:after="120" w:before="120" w:lineRule="auto"/>
        <w:jc w:val="center"/>
        <w:rPr/>
      </w:pPr>
      <w:r w:rsidDel="00000000" w:rsidR="00000000" w:rsidRPr="00000000">
        <w:rPr>
          <w:rtl w:val="0"/>
        </w:rPr>
        <w:t xml:space="preserve">SI IMPEGNA IRREVOCABILMENTE</w:t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tl w:val="0"/>
        </w:rPr>
        <w:t xml:space="preserve"> ad acquistare i beni sopra descritti di proprietà dell’ASP Città di Bologna </w:t>
      </w:r>
    </w:p>
    <w:p w:rsidR="00000000" w:rsidDel="00000000" w:rsidP="00000000" w:rsidRDefault="00000000" w:rsidRPr="00000000" w14:paraId="0000000F">
      <w:pPr>
        <w:jc w:val="both"/>
        <w:rPr/>
      </w:pPr>
      <w:r w:rsidDel="00000000" w:rsidR="00000000" w:rsidRPr="00000000">
        <w:rPr>
          <w:rtl w:val="0"/>
        </w:rPr>
        <w:t xml:space="preserve">e a tal fine , presa visione dello stato dei luoghi, come da attestato prodotto in sede di gara,</w:t>
      </w:r>
    </w:p>
    <w:p w:rsidR="00000000" w:rsidDel="00000000" w:rsidP="00000000" w:rsidRDefault="00000000" w:rsidRPr="00000000" w14:paraId="00000010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OFFRE</w:t>
      </w:r>
    </w:p>
    <w:p w:rsidR="00000000" w:rsidDel="00000000" w:rsidP="00000000" w:rsidRDefault="00000000" w:rsidRPr="00000000" w14:paraId="00000011">
      <w:pPr>
        <w:jc w:val="both"/>
        <w:rPr/>
      </w:pPr>
      <w:r w:rsidDel="00000000" w:rsidR="00000000" w:rsidRPr="00000000">
        <w:rPr>
          <w:rtl w:val="0"/>
        </w:rPr>
        <w:t xml:space="preserve">irrevocabilmente, come corrispettivo, il seguente importo al rialzo rispetto alla base d’asta di € 310.000,00:</w:t>
      </w:r>
    </w:p>
    <w:tbl>
      <w:tblPr>
        <w:tblStyle w:val="Table1"/>
        <w:tblW w:w="9603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642"/>
        <w:gridCol w:w="4961"/>
        <w:tblGridChange w:id="0">
          <w:tblGrid>
            <w:gridCol w:w="4642"/>
            <w:gridCol w:w="4961"/>
          </w:tblGrid>
        </w:tblGridChange>
      </w:tblGrid>
      <w:tr>
        <w:trPr>
          <w:cantSplit w:val="0"/>
          <w:trHeight w:val="1017" w:hRule="atLeast"/>
          <w:tblHeader w:val="0"/>
        </w:trPr>
        <w:tc>
          <w:tcPr/>
          <w:p w:rsidR="00000000" w:rsidDel="00000000" w:rsidP="00000000" w:rsidRDefault="00000000" w:rsidRPr="00000000" w14:paraId="0000001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390" w:firstLine="0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In cifre</w:t>
            </w:r>
          </w:p>
          <w:p w:rsidR="00000000" w:rsidDel="00000000" w:rsidP="00000000" w:rsidRDefault="00000000" w:rsidRPr="00000000" w14:paraId="00000013">
            <w:pPr>
              <w:rPr/>
            </w:pPr>
            <w:r w:rsidDel="00000000" w:rsidR="00000000" w:rsidRPr="00000000">
              <w:rPr>
                <w:rtl w:val="0"/>
              </w:rPr>
              <w:t xml:space="preserve">€ </w:t>
            </w:r>
          </w:p>
        </w:tc>
        <w:tc>
          <w:tcPr/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In lettere</w:t>
            </w:r>
          </w:p>
          <w:p w:rsidR="00000000" w:rsidDel="00000000" w:rsidP="00000000" w:rsidRDefault="00000000" w:rsidRPr="00000000" w14:paraId="00000015">
            <w:pPr>
              <w:ind w:left="-36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tabs>
          <w:tab w:val="left" w:leader="none" w:pos="7650"/>
        </w:tabs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7650"/>
        </w:tabs>
        <w:spacing w:after="0" w:lineRule="auto"/>
        <w:rPr/>
      </w:pPr>
      <w:r w:rsidDel="00000000" w:rsidR="00000000" w:rsidRPr="00000000">
        <w:rPr>
          <w:rtl w:val="0"/>
        </w:rPr>
        <w:t xml:space="preserve">In fede.</w:t>
      </w:r>
    </w:p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6237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ab/>
        <w:t xml:space="preserve">Il Dichiarante</w:t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sottoscrizione autografa oppure con firma digitale</w:t>
      </w:r>
      <w:r w:rsidDel="00000000" w:rsidR="00000000" w:rsidRPr="00000000">
        <w:rPr>
          <w:rtl w:val="0"/>
        </w:rPr>
        <w:t xml:space="preserve">)</w:t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o"/>
      <w:lvlJc w:val="left"/>
      <w:pPr>
        <w:ind w:left="857" w:hanging="360"/>
      </w:pPr>
      <w:rPr>
        <w:rFonts w:ascii="Courier New" w:cs="Courier New" w:eastAsia="Courier New" w:hAnsi="Courier New"/>
      </w:rPr>
    </w:lvl>
    <w:lvl w:ilvl="1">
      <w:start w:val="1"/>
      <w:numFmt w:val="bullet"/>
      <w:lvlText w:val="o"/>
      <w:lvlJc w:val="left"/>
      <w:pPr>
        <w:ind w:left="1577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297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017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737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457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177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897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617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e" w:default="1">
    <w:name w:val="Normal"/>
    <w:qFormat w:val="1"/>
    <w:rsid w:val="00F10391"/>
  </w:style>
  <w:style w:type="paragraph" w:styleId="Titolo1">
    <w:name w:val="heading 1"/>
    <w:basedOn w:val="normal"/>
    <w:next w:val="normal"/>
    <w:rsid w:val="00512F24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itolo2">
    <w:name w:val="heading 2"/>
    <w:basedOn w:val="normal"/>
    <w:next w:val="normal"/>
    <w:rsid w:val="00512F24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itolo3">
    <w:name w:val="heading 3"/>
    <w:basedOn w:val="normal"/>
    <w:next w:val="normal"/>
    <w:rsid w:val="00512F24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itolo4">
    <w:name w:val="heading 4"/>
    <w:basedOn w:val="normal"/>
    <w:next w:val="normal"/>
    <w:rsid w:val="00512F24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itolo5">
    <w:name w:val="heading 5"/>
    <w:basedOn w:val="normal"/>
    <w:next w:val="normal"/>
    <w:rsid w:val="00512F24"/>
    <w:pPr>
      <w:keepNext w:val="1"/>
      <w:keepLines w:val="1"/>
      <w:spacing w:after="40" w:before="220"/>
      <w:outlineLvl w:val="4"/>
    </w:pPr>
    <w:rPr>
      <w:b w:val="1"/>
    </w:rPr>
  </w:style>
  <w:style w:type="paragraph" w:styleId="Titolo6">
    <w:name w:val="heading 6"/>
    <w:basedOn w:val="normal"/>
    <w:next w:val="normal"/>
    <w:rsid w:val="00512F24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normal0" w:customStyle="1">
    <w:name w:val="normal"/>
    <w:rsid w:val="00512F24"/>
  </w:style>
  <w:style w:type="table" w:styleId="TableNormal" w:customStyle="1">
    <w:name w:val="Table Normal"/>
    <w:rsid w:val="00512F2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olo">
    <w:name w:val="Title"/>
    <w:basedOn w:val="normal"/>
    <w:next w:val="normal"/>
    <w:rsid w:val="00512F24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normal" w:customStyle="1">
    <w:name w:val="normal"/>
    <w:rsid w:val="00512F24"/>
  </w:style>
  <w:style w:type="table" w:styleId="TableNormal0" w:customStyle="1">
    <w:name w:val="Table Normal"/>
    <w:rsid w:val="00512F2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Paragrafoelenco">
    <w:name w:val="List Paragraph"/>
    <w:basedOn w:val="Normale"/>
    <w:uiPriority w:val="34"/>
    <w:qFormat w:val="1"/>
    <w:rsid w:val="00E630BB"/>
    <w:pPr>
      <w:ind w:left="720"/>
      <w:contextualSpacing w:val="1"/>
    </w:pPr>
  </w:style>
  <w:style w:type="paragraph" w:styleId="Testofumetto">
    <w:name w:val="Balloon Text"/>
    <w:basedOn w:val="Normale"/>
    <w:link w:val="TestofumettoCarattere"/>
    <w:uiPriority w:val="99"/>
    <w:semiHidden w:val="1"/>
    <w:unhideWhenUsed w:val="1"/>
    <w:rsid w:val="00952CF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 w:val="1"/>
    <w:rsid w:val="00952CF0"/>
    <w:rPr>
      <w:rFonts w:ascii="Tahoma" w:cs="Tahoma" w:hAnsi="Tahoma"/>
      <w:sz w:val="16"/>
      <w:szCs w:val="16"/>
    </w:rPr>
  </w:style>
  <w:style w:type="paragraph" w:styleId="Sottotitolo">
    <w:name w:val="Subtitle"/>
    <w:basedOn w:val="normal"/>
    <w:next w:val="normal"/>
    <w:rsid w:val="00512F24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0"/>
    <w:rsid w:val="00512F24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a0" w:customStyle="1">
    <w:basedOn w:val="TableNormal0"/>
    <w:rsid w:val="00512F24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lkfS/ZFJHl/0BSrD2DkTkNRlTA==">CgMxLjA4AHIhMVBYZzlhVXFqZTk2eU9aUVYwSXBQZVNOUjJmV0s3YnNy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2023-09-28T11:12:00Z</dcterms:created>
  <dc:creator>viviana.bagnasco</dc:creator>
</cp:coreProperties>
</file>