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391" w:rsidRDefault="00E630BB">
      <w:r>
        <w:t>MODULO A</w:t>
      </w:r>
      <w:r w:rsidR="006F7BE0">
        <w:t>.1</w:t>
      </w:r>
      <w:r>
        <w:t xml:space="preserve"> (SCHEMA DOMANDA </w:t>
      </w:r>
      <w:proofErr w:type="spellStart"/>
      <w:r>
        <w:t>DI</w:t>
      </w:r>
      <w:proofErr w:type="spellEnd"/>
      <w:r>
        <w:t xml:space="preserve"> PARTECIPAZIONE ALL’ASTA PUBBLICA E DICHIARAZIONE SOSTITUTIVA - PARTE INTEGRANTE DELL’AVVISO) PER LE PERSONE FISICHE</w:t>
      </w:r>
    </w:p>
    <w:p w:rsidR="00E630BB" w:rsidRDefault="00E630BB"/>
    <w:p w:rsidR="00E630BB" w:rsidRDefault="00E630BB" w:rsidP="00E630BB">
      <w:pPr>
        <w:spacing w:line="240" w:lineRule="auto"/>
        <w:jc w:val="right"/>
      </w:pPr>
      <w:proofErr w:type="spellStart"/>
      <w:r>
        <w:t>Spett.le</w:t>
      </w:r>
      <w:proofErr w:type="spellEnd"/>
      <w:r>
        <w:t xml:space="preserve"> </w:t>
      </w:r>
    </w:p>
    <w:p w:rsidR="00E630BB" w:rsidRDefault="00E630BB" w:rsidP="00E630BB">
      <w:pPr>
        <w:spacing w:line="240" w:lineRule="auto"/>
        <w:jc w:val="right"/>
      </w:pPr>
      <w:r>
        <w:t>Asp Città di Bologna</w:t>
      </w:r>
    </w:p>
    <w:p w:rsidR="00E630BB" w:rsidRDefault="00E630BB" w:rsidP="00E630BB">
      <w:pPr>
        <w:spacing w:line="240" w:lineRule="auto"/>
        <w:jc w:val="right"/>
      </w:pPr>
      <w:r>
        <w:t>Viale Roma n. 21</w:t>
      </w:r>
    </w:p>
    <w:p w:rsidR="00E630BB" w:rsidRDefault="00E630BB" w:rsidP="00E630BB">
      <w:pPr>
        <w:spacing w:line="240" w:lineRule="auto"/>
        <w:jc w:val="right"/>
      </w:pPr>
      <w:r>
        <w:t>40139 Bologna</w:t>
      </w:r>
    </w:p>
    <w:p w:rsidR="00E630BB" w:rsidRDefault="00E630BB" w:rsidP="00E630BB">
      <w:r>
        <w:t xml:space="preserve">Oggetto: domanda di partecipazione all’asta pubblica indetta con Avviso </w:t>
      </w:r>
      <w:proofErr w:type="spellStart"/>
      <w:r>
        <w:t>prot</w:t>
      </w:r>
      <w:proofErr w:type="spellEnd"/>
      <w:r>
        <w:t>.</w:t>
      </w:r>
      <w:r w:rsidR="0061034E">
        <w:t xml:space="preserve"> 23546</w:t>
      </w:r>
      <w:r w:rsidR="006F7BE0">
        <w:t xml:space="preserve"> </w:t>
      </w:r>
      <w:r w:rsidR="0061034E">
        <w:t xml:space="preserve">dell’11/10/2023       </w:t>
      </w:r>
      <w:r>
        <w:t xml:space="preserve"> per l’alienazione dell’immobile di cui al Lotto______</w:t>
      </w:r>
    </w:p>
    <w:p w:rsidR="00E630BB" w:rsidRDefault="00E630BB" w:rsidP="00E630BB">
      <w: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E630BB" w:rsidRDefault="00E630BB" w:rsidP="00E630BB">
      <w:pPr>
        <w:jc w:val="center"/>
      </w:pPr>
      <w:r>
        <w:t>CHIEDE</w:t>
      </w:r>
    </w:p>
    <w:p w:rsidR="00E630BB" w:rsidRDefault="00E630BB" w:rsidP="00E630BB">
      <w:r>
        <w:t xml:space="preserve">di partecipare all’asta per la vendita dell’unità immobiliare in oggetto, consapevole della responsabilità penale cui può andare incontro in caso di dichiarazione mendace o contenente dati non rispondenti a verità, ai sensi dell'articolo 76 del D.P.R. 445/00 </w:t>
      </w:r>
    </w:p>
    <w:p w:rsidR="00E630BB" w:rsidRDefault="00E630BB" w:rsidP="00E630BB">
      <w:pPr>
        <w:jc w:val="center"/>
      </w:pPr>
      <w:r>
        <w:t>DICHIARA</w:t>
      </w:r>
    </w:p>
    <w:p w:rsidR="00E630BB" w:rsidRDefault="00E630BB" w:rsidP="00E630BB">
      <w:pPr>
        <w:pStyle w:val="Paragrafoelenco"/>
        <w:numPr>
          <w:ilvl w:val="0"/>
          <w:numId w:val="1"/>
        </w:numPr>
      </w:pPr>
      <w:r>
        <w:t xml:space="preserve">di non trovarsi in stato di fallimento e di non essere incorso negli ultimi cinque anni in procedure concorsuali; </w:t>
      </w:r>
    </w:p>
    <w:p w:rsidR="000918BF" w:rsidRDefault="00E630BB" w:rsidP="000918BF">
      <w:pPr>
        <w:pStyle w:val="Paragrafoelenco"/>
        <w:numPr>
          <w:ilvl w:val="0"/>
          <w:numId w:val="1"/>
        </w:numPr>
      </w:pPr>
      <w:r>
        <w:t xml:space="preserve">di avere piena capacità legale, ovvero di non trovarsi in stato di interdizione giudiziale, legale o di inabilitazione e che non sono in corso procedure per nessuno di tali stati; </w:t>
      </w:r>
    </w:p>
    <w:p w:rsidR="00C30839" w:rsidRDefault="000918BF" w:rsidP="008E64F9">
      <w:pPr>
        <w:pStyle w:val="Paragrafoelenco"/>
        <w:numPr>
          <w:ilvl w:val="0"/>
          <w:numId w:val="1"/>
        </w:numPr>
        <w:jc w:val="both"/>
      </w:pPr>
      <w:r>
        <w:t xml:space="preserve">di non aver riportato </w:t>
      </w:r>
      <w:r w:rsidRPr="008E64F9">
        <w:t xml:space="preserve">condanne con sentenza definitiva o decreto penale di condanna divenuto irrevocabile o sentenza di applicazione della pena su richiesta ai sensi dell’art. 444 del codice di procedura penale relativamente ai reati di cui all’art. 94 d.lgs. 36/2023 e di non </w:t>
      </w:r>
      <w:r>
        <w:t>aver riportato condanne definitive che gli interdicano, al momento della presentazione dell‘offerta, la possibilità di contrattare con la Pubblica Amministrazione;</w:t>
      </w:r>
    </w:p>
    <w:p w:rsidR="008E64F9" w:rsidRDefault="008E64F9" w:rsidP="008E64F9">
      <w:pPr>
        <w:pStyle w:val="Paragrafoelenco"/>
        <w:numPr>
          <w:ilvl w:val="0"/>
          <w:numId w:val="1"/>
        </w:numPr>
        <w:jc w:val="both"/>
      </w:pPr>
    </w:p>
    <w:p w:rsidR="00952CF0" w:rsidRDefault="00952CF0" w:rsidP="00952CF0">
      <w:pPr>
        <w:tabs>
          <w:tab w:val="left" w:pos="7650"/>
        </w:tabs>
      </w:pPr>
      <w:r>
        <w:t xml:space="preserve">                                                                   </w:t>
      </w:r>
      <w:r w:rsidR="008E64F9">
        <w:t xml:space="preserve">                DICHIARA  ALTRESI’</w:t>
      </w:r>
    </w:p>
    <w:p w:rsidR="00952CF0" w:rsidRDefault="000918BF" w:rsidP="00952CF0">
      <w:pPr>
        <w:tabs>
          <w:tab w:val="left" w:pos="7650"/>
        </w:tabs>
      </w:pPr>
      <w:r>
        <w:t xml:space="preserve">con la presente domanda </w:t>
      </w:r>
      <w:r w:rsidR="00952CF0">
        <w:t xml:space="preserve">di aver preso conoscenza e di accettare </w:t>
      </w:r>
      <w:r w:rsidR="008E64F9">
        <w:t xml:space="preserve">L’Avviso d’Asta </w:t>
      </w:r>
      <w:r w:rsidR="00952CF0">
        <w:t>integra</w:t>
      </w:r>
      <w:r w:rsidR="008E64F9">
        <w:t>lmente e senza riserva alcuna;</w:t>
      </w:r>
    </w:p>
    <w:p w:rsidR="008E64F9" w:rsidRDefault="008E64F9" w:rsidP="008E64F9">
      <w:pPr>
        <w:tabs>
          <w:tab w:val="left" w:pos="7650"/>
        </w:tabs>
        <w:jc w:val="center"/>
      </w:pPr>
      <w:r>
        <w:t>A TAL FINE DICHIARA</w:t>
      </w:r>
    </w:p>
    <w:p w:rsidR="008E64F9" w:rsidRPr="008E64F9" w:rsidRDefault="008E64F9" w:rsidP="00060FE5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 w:rsidRPr="008E64F9">
        <w:t>di aver preso conoscenza dello stato dei luoghi, degli immobili, delle prescrizioni del presente avviso nonché di tutte le circostanze generali e particolari che possano aver influito sulla determinazione dell’offerta e di manifestazione piena e incondizionata accettazione delle clausole medesime</w:t>
      </w:r>
    </w:p>
    <w:p w:rsidR="008E64F9" w:rsidRPr="008E64F9" w:rsidRDefault="00952CF0" w:rsidP="008E64F9">
      <w:pPr>
        <w:pStyle w:val="Paragrafoelenco"/>
        <w:numPr>
          <w:ilvl w:val="0"/>
          <w:numId w:val="1"/>
        </w:numPr>
        <w:tabs>
          <w:tab w:val="left" w:pos="7650"/>
        </w:tabs>
      </w:pPr>
      <w:r>
        <w:lastRenderedPageBreak/>
        <w:t xml:space="preserve">che i contenuti dell’Avviso d’Asta integrale e le garanzie non sono negoziabili;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che i beni per i quali si presenta l’offerta che si trovano in stato di </w:t>
      </w:r>
      <w:proofErr w:type="spellStart"/>
      <w:r>
        <w:t>collabenza</w:t>
      </w:r>
      <w:proofErr w:type="spellEnd"/>
      <w:r>
        <w:t xml:space="preserve">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sono fatti salvi gli eventuali diritti di prelazione esistenti per coloro che risultano in possesso dei requisiti di Legge (L. 590/1965, art. 8 e L. 817/1971, art 7) per esercitare tale diritto;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l’offerente dichiara di aver costituito il deposito cauzionale pari al 10% (dieci per cento) del prezzo a base d’Asta, allegandone prova alla domanda di partecipazione all’Asta;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l’offerta ha efficacia vincolante e irrevocabile fino all’aggiudicazione e per l’aggiudicatario fino alla stipula del contratto di compravendita;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>che la stipula del contratto di compravendita e l’integrale corresponsione del prezzo e delle imposte ai sensi di legge, detratto il deposito cauzionale già versato dovrà avveni</w:t>
      </w:r>
      <w:r w:rsidR="000918BF">
        <w:t xml:space="preserve">re entro </w:t>
      </w:r>
      <w:r w:rsidR="000918BF" w:rsidRPr="00530B6E">
        <w:rPr>
          <w:b/>
        </w:rPr>
        <w:t>il termine del 31.12.2023</w:t>
      </w:r>
      <w:r w:rsidR="000918BF">
        <w:t>, salvo proroghe disposte dall’Amministrazione;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 xml:space="preserve">Che qualsiasi onere, costo e spesa (ivi inclusi, a titolo meramente esemplificativo, i bolli, le imposte e tasse, nonché gli onorari e le spese notarili etc.) relativi alla vendita dell’unità immobiliare saranno totalmente a carico dell’acquirente, senza possibilità di rivalsa nei confronti dell’ASP; 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</w:p>
    <w:p w:rsidR="000918BF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i partecipanti, nelle ipotesi di cui sopra, non potranno avanzare alcuna pretesa nel confronti dell’ASP per mancato guadagno e/o per i costi sostenuti per la presentazione dell’offerta; </w:t>
      </w:r>
    </w:p>
    <w:p w:rsidR="00952CF0" w:rsidRDefault="00952CF0" w:rsidP="000918BF">
      <w:pPr>
        <w:pStyle w:val="Paragrafoelenco"/>
        <w:tabs>
          <w:tab w:val="left" w:pos="7650"/>
        </w:tabs>
        <w:ind w:left="390"/>
      </w:pPr>
      <w:r>
        <w:t>Ai fini della restituzione del deposito cauzionale, il conto corrente bancario è il seguente:</w:t>
      </w:r>
    </w:p>
    <w:p w:rsidR="00952CF0" w:rsidRDefault="00952CF0" w:rsidP="00952CF0">
      <w:pPr>
        <w:pStyle w:val="Paragrafoelenco"/>
        <w:tabs>
          <w:tab w:val="left" w:pos="7650"/>
        </w:tabs>
        <w:ind w:left="390"/>
      </w:pPr>
      <w:r>
        <w:rPr>
          <w:noProof/>
          <w:lang w:eastAsia="it-IT"/>
        </w:rPr>
        <w:drawing>
          <wp:inline distT="0" distB="0" distL="0" distR="0">
            <wp:extent cx="6120130" cy="1282973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82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  <w:r>
        <w:t xml:space="preserve">Allegati: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Copia ricevuta deposito cauzionale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Copia del documento di riconoscimento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  <w:r>
        <w:lastRenderedPageBreak/>
        <w:t xml:space="preserve">(luogo) ____________________, (data) ______________________________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 xml:space="preserve">In fede </w:t>
      </w:r>
    </w:p>
    <w:p w:rsidR="0087123C" w:rsidRPr="00952CF0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>_____________________________________________</w:t>
      </w:r>
    </w:p>
    <w:sectPr w:rsidR="0087123C" w:rsidRPr="00952CF0" w:rsidSect="00F103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17BD4"/>
    <w:multiLevelType w:val="hybridMultilevel"/>
    <w:tmpl w:val="A43AC6C0"/>
    <w:lvl w:ilvl="0" w:tplc="6F964092"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485D49C2"/>
    <w:multiLevelType w:val="hybridMultilevel"/>
    <w:tmpl w:val="A89E50FE"/>
    <w:lvl w:ilvl="0" w:tplc="36106F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E630BB"/>
    <w:rsid w:val="00060FE5"/>
    <w:rsid w:val="000918BF"/>
    <w:rsid w:val="00171618"/>
    <w:rsid w:val="002C39A0"/>
    <w:rsid w:val="00346356"/>
    <w:rsid w:val="004C23AA"/>
    <w:rsid w:val="00505552"/>
    <w:rsid w:val="00530B6E"/>
    <w:rsid w:val="005A7FEF"/>
    <w:rsid w:val="0061034E"/>
    <w:rsid w:val="00680B08"/>
    <w:rsid w:val="00681A57"/>
    <w:rsid w:val="006F7BE0"/>
    <w:rsid w:val="007D3175"/>
    <w:rsid w:val="0087123C"/>
    <w:rsid w:val="008E64F9"/>
    <w:rsid w:val="00952CF0"/>
    <w:rsid w:val="00C27BD4"/>
    <w:rsid w:val="00C30839"/>
    <w:rsid w:val="00E630BB"/>
    <w:rsid w:val="00F10391"/>
    <w:rsid w:val="00F14DF5"/>
    <w:rsid w:val="00F91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04D7B2-44BF-4721-B24D-FBC250170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852</Words>
  <Characters>4862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viviana.bagnasco</cp:lastModifiedBy>
  <cp:revision>7</cp:revision>
  <dcterms:created xsi:type="dcterms:W3CDTF">2023-09-25T08:21:00Z</dcterms:created>
  <dcterms:modified xsi:type="dcterms:W3CDTF">2023-10-11T10:09:00Z</dcterms:modified>
</cp:coreProperties>
</file>